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A"/>
        <w:shd w:val="clear" w:color="auto" w:fill="A7A7A7"/>
        <w:jc w:val="both"/>
        <w:rPr>
          <w:rFonts w:ascii="Avenir Roman" w:hAnsi="Avenir Roman" w:eastAsia="Avenir Roman" w:cs="Avenir Roman"/>
          <w:sz w:val="28"/>
          <w:szCs w:val="28"/>
        </w:rPr>
      </w:pPr>
      <w:r>
        <w:rPr>
          <w:rFonts w:ascii="Avenir Roman" w:hAnsi="Avenir Roman"/>
          <w:sz w:val="28"/>
          <w:szCs w:val="28"/>
          <w:lang w:val="it-IT"/>
        </w:rPr>
        <w:t>Compilare la seguente griglia e riporla in una cartellina trasparente da</w:t>
      </w:r>
      <w:r>
        <w:rPr>
          <w:rFonts w:ascii="Arial Unicode MS" w:hAnsi="Arial Unicode MS"/>
          <w:sz w:val="28"/>
          <w:szCs w:val="28"/>
          <w:lang w:val="it-IT"/>
        </w:rPr>
        <w:t xml:space="preserve"> </w:t>
      </w:r>
      <w:r>
        <w:rPr>
          <w:rFonts w:ascii="Avenir Roman" w:hAnsi="Avenir Roman"/>
          <w:sz w:val="28"/>
          <w:szCs w:val="28"/>
          <w:lang w:val="it-IT"/>
        </w:rPr>
        <w:t>depositare nel laboratorio di informatica; inviare via email all’attenzione</w:t>
      </w:r>
      <w:r>
        <w:rPr>
          <w:rFonts w:ascii="Arial Unicode MS" w:hAnsi="Arial Unicode MS"/>
          <w:sz w:val="28"/>
          <w:szCs w:val="28"/>
          <w:lang w:val="it-IT"/>
        </w:rPr>
        <w:t xml:space="preserve"> </w:t>
      </w:r>
      <w:r>
        <w:rPr>
          <w:rFonts w:ascii="Avenir Roman" w:hAnsi="Avenir Roman"/>
          <w:sz w:val="28"/>
          <w:szCs w:val="28"/>
          <w:lang w:val="it-IT"/>
        </w:rPr>
        <w:t xml:space="preserve">della sig.ra </w:t>
      </w:r>
      <w:r>
        <w:rPr>
          <w:rFonts w:ascii="Avenir Roman" w:hAnsi="Avenir Roman"/>
          <w:sz w:val="28"/>
          <w:szCs w:val="28"/>
          <w:lang w:val="it-IT"/>
        </w:rPr>
        <w:t>Katia Agandi</w:t>
      </w:r>
      <w:r>
        <w:rPr>
          <w:rFonts w:ascii="Avenir Roman" w:hAnsi="Avenir Roman"/>
          <w:sz w:val="28"/>
          <w:szCs w:val="28"/>
          <w:lang w:val="it-IT"/>
        </w:rPr>
        <w:t xml:space="preserve"> solo in caso di guasti da segnalare.</w:t>
      </w:r>
    </w:p>
    <w:p>
      <w:pPr>
        <w:pStyle w:val="CorpoA"/>
        <w:shd w:val="clear" w:color="auto" w:fill="auto"/>
        <w:jc w:val="both"/>
        <w:rPr>
          <w:rFonts w:ascii="Avenir Heavy" w:hAnsi="Avenir Heavy" w:eastAsia="Avenir Heavy" w:cs="Avenir Heavy"/>
          <w:sz w:val="24"/>
          <w:szCs w:val="24"/>
        </w:rPr>
      </w:pPr>
      <w:r>
        <w:rPr>
          <w:rFonts w:eastAsia="Avenir Heavy" w:cs="Avenir Heavy" w:ascii="Avenir Heavy" w:hAnsi="Avenir Heavy"/>
          <w:sz w:val="24"/>
          <w:szCs w:val="24"/>
        </w:rPr>
      </w:r>
    </w:p>
    <w:tbl>
      <w:tblPr>
        <w:tblW w:w="9637" w:type="dxa"/>
        <w:jc w:val="left"/>
        <w:tblInd w:w="17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</w:tblPr>
      <w:tblGrid>
        <w:gridCol w:w="929"/>
        <w:gridCol w:w="8150"/>
        <w:gridCol w:w="558"/>
      </w:tblGrid>
      <w:tr>
        <w:trPr>
          <w:trHeight w:val="720" w:hRule="atLeast"/>
        </w:trPr>
        <w:tc>
          <w:tcPr>
            <w:tcW w:w="963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shd w:fill="FFFFFF" w:val="clear"/>
              <w:jc w:val="center"/>
              <w:rPr>
                <w:rFonts w:ascii="Avenir Heavy" w:hAnsi="Avenir Heavy" w:eastAsia="Avenir Heavy" w:cs="Avenir Heavy"/>
                <w:sz w:val="24"/>
                <w:szCs w:val="24"/>
                <w:u w:val="none" w:color="000000"/>
              </w:rPr>
            </w:pPr>
            <w:r>
              <w:rPr>
                <w:rFonts w:ascii="Avenir Heavy" w:hAnsi="Avenir Heavy"/>
                <w:sz w:val="24"/>
                <w:szCs w:val="24"/>
                <w:u w:val="none" w:color="000000"/>
                <w:lang w:val="it-IT"/>
              </w:rPr>
              <w:t>GRIGLIA DI CONTROLLO INFORMATICA INFANZIA Roveredo</w:t>
            </w:r>
          </w:p>
          <w:p>
            <w:pPr>
              <w:pStyle w:val="Stiletabella2"/>
              <w:shd w:fill="FFFFFF" w:val="clear"/>
              <w:bidi w:val="0"/>
              <w:ind w:left="0" w:right="0" w:hanging="0"/>
              <w:jc w:val="center"/>
              <w:rPr/>
            </w:pPr>
            <w:r>
              <w:rPr>
                <w:rFonts w:ascii="Avenir Heavy" w:hAnsi="Avenir Heavy"/>
                <w:sz w:val="24"/>
                <w:szCs w:val="24"/>
                <w:u w:val="none" w:color="000000"/>
                <w:lang w:val="it-IT"/>
              </w:rPr>
              <w:t>- BARRARE LE VOCI COMPLETATE -</w:t>
            </w:r>
          </w:p>
        </w:tc>
      </w:tr>
      <w:tr>
        <w:trPr>
          <w:trHeight w:val="380" w:hRule="atLeast"/>
        </w:trPr>
        <w:tc>
          <w:tcPr>
            <w:tcW w:w="92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Didefault"/>
              <w:shd w:fill="FFFFFF" w:val="clear"/>
              <w:jc w:val="center"/>
              <w:rPr>
                <w:rFonts w:ascii="Avenir Heavy" w:hAnsi="Avenir Heavy" w:eastAsia="Avenir Heavy" w:cs="Avenir Heavy"/>
                <w:sz w:val="12"/>
                <w:szCs w:val="12"/>
                <w:u w:val="none" w:color="000000"/>
              </w:rPr>
            </w:pPr>
            <w:r>
              <w:rPr>
                <w:rFonts w:ascii="Avenir Heavy" w:hAnsi="Avenir Heavy"/>
                <w:sz w:val="12"/>
                <w:szCs w:val="12"/>
                <w:u w:val="none" w:color="000000"/>
                <w:lang w:val="it-IT"/>
              </w:rPr>
              <w:t>PC LIM</w:t>
            </w:r>
          </w:p>
          <w:p>
            <w:pPr>
              <w:pStyle w:val="Didefault"/>
              <w:shd w:fill="FFFFFF" w:val="clear"/>
              <w:bidi w:val="0"/>
              <w:ind w:left="0" w:right="0" w:hanging="0"/>
              <w:jc w:val="center"/>
              <w:rPr>
                <w:rFonts w:ascii="Avenir Heavy" w:hAnsi="Avenir Heavy" w:eastAsia="Avenir Heavy" w:cs="Avenir Heavy"/>
                <w:sz w:val="12"/>
                <w:szCs w:val="12"/>
                <w:u w:val="none" w:color="000000"/>
              </w:rPr>
            </w:pPr>
            <w:r>
              <w:rPr>
                <w:rFonts w:ascii="Avenir Heavy" w:hAnsi="Avenir Heavy"/>
                <w:sz w:val="12"/>
                <w:szCs w:val="12"/>
                <w:u w:val="none" w:color="000000"/>
                <w:lang w:val="it-IT"/>
              </w:rPr>
              <w:t xml:space="preserve">E </w:t>
            </w:r>
          </w:p>
          <w:p>
            <w:pPr>
              <w:pStyle w:val="Didefault"/>
              <w:shd w:fill="FFFFFF" w:val="clear"/>
              <w:bidi w:val="0"/>
              <w:ind w:left="0" w:right="0" w:hanging="0"/>
              <w:jc w:val="center"/>
              <w:rPr/>
            </w:pPr>
            <w:r>
              <w:rPr>
                <w:rFonts w:ascii="Avenir Heavy" w:hAnsi="Avenir Heavy"/>
                <w:sz w:val="12"/>
                <w:szCs w:val="12"/>
                <w:u w:val="none" w:color="000000"/>
                <w:lang w:val="it-IT"/>
              </w:rPr>
              <w:t>VIDEOPROIETTORI</w:t>
            </w:r>
          </w:p>
        </w:tc>
        <w:tc>
          <w:tcPr>
            <w:tcW w:w="8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Pulizia filtro videoproiettore</w:t>
            </w:r>
          </w:p>
        </w:tc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92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Aggiornamento sistema operativo PC LIM</w:t>
            </w:r>
          </w:p>
        </w:tc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92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Pulizia desktop PC LIM</w:t>
            </w:r>
          </w:p>
        </w:tc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92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Pulizia disco PC LIM</w:t>
            </w:r>
          </w:p>
        </w:tc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929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Deframmentazione PC LIM</w:t>
            </w:r>
          </w:p>
        </w:tc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9637" w:type="dxa"/>
            <w:gridSpan w:val="3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BFBFBF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0" w:hRule="atLeast"/>
        </w:trPr>
        <w:tc>
          <w:tcPr>
            <w:tcW w:w="929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Didefault"/>
              <w:shd w:fill="FFFFFF" w:val="clear"/>
              <w:jc w:val="center"/>
              <w:rPr>
                <w:rFonts w:ascii="Avenir Heavy" w:hAnsi="Avenir Heavy" w:eastAsia="Avenir Heavy" w:cs="Avenir Heavy"/>
                <w:sz w:val="12"/>
                <w:szCs w:val="12"/>
                <w:u w:val="none" w:color="000000"/>
              </w:rPr>
            </w:pPr>
            <w:r>
              <w:rPr>
                <w:rFonts w:ascii="Avenir Heavy" w:hAnsi="Avenir Heavy"/>
                <w:sz w:val="12"/>
                <w:szCs w:val="12"/>
                <w:u w:val="none" w:color="000000"/>
                <w:lang w:val="it-IT"/>
              </w:rPr>
              <w:t>PROCEDURE</w:t>
            </w:r>
          </w:p>
          <w:p>
            <w:pPr>
              <w:pStyle w:val="Didefault"/>
              <w:shd w:fill="FFFFFF" w:val="clear"/>
              <w:bidi w:val="0"/>
              <w:ind w:left="0" w:right="0" w:hanging="0"/>
              <w:jc w:val="center"/>
              <w:rPr/>
            </w:pPr>
            <w:r>
              <w:rPr>
                <w:rFonts w:ascii="Avenir Heavy" w:hAnsi="Avenir Heavy"/>
                <w:sz w:val="12"/>
                <w:szCs w:val="12"/>
                <w:u w:val="none" w:color="000000"/>
                <w:lang w:val="it-IT"/>
              </w:rPr>
              <w:t>FINALI</w:t>
            </w:r>
          </w:p>
        </w:tc>
        <w:tc>
          <w:tcPr>
            <w:tcW w:w="8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Avenir Book" w:hAnsi="Avenir Book"/>
                <w:color w:val="000000"/>
                <w:sz w:val="22"/>
                <w:szCs w:val="22"/>
                <w:u w:val="none" w:color="000000"/>
                <w:lang w:val="en-US"/>
              </w:rPr>
              <w:t>Deposito pc LIM nella cassaforte</w:t>
            </w:r>
            <w:r>
              <w:rPr>
                <w:rFonts w:ascii="Avenir Book" w:hAnsi="Avenir Book"/>
                <w:color w:val="000000"/>
                <w:sz w:val="22"/>
                <w:szCs w:val="22"/>
                <w:u w:val="none" w:color="000000"/>
                <w:lang w:val="it-IT"/>
              </w:rPr>
              <w:t xml:space="preserve"> del Comune</w:t>
            </w:r>
          </w:p>
        </w:tc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80" w:hRule="atLeast"/>
        </w:trPr>
        <w:tc>
          <w:tcPr>
            <w:tcW w:w="929" w:type="dxa"/>
            <w:vMerge w:val="continue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top w:w="0" w:type="dxa"/>
              <w:left w:w="107" w:type="dxa"/>
              <w:bottom w:w="0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Stiletabella2"/>
              <w:rPr>
                <w:rFonts w:ascii="Avenir Book" w:hAnsi="Avenir Book" w:eastAsia="Avenir Book" w:cs="Avenir Book"/>
                <w:sz w:val="22"/>
                <w:szCs w:val="22"/>
                <w:u w:val="none" w:color="000000"/>
              </w:rPr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Segnalazione eventuali anomalie via email (indicarle brevemente):</w:t>
            </w:r>
          </w:p>
          <w:p>
            <w:pPr>
              <w:pStyle w:val="Stiletabella2"/>
              <w:shd w:fill="FFFFFF" w:val="clear"/>
              <w:rPr>
                <w:rFonts w:ascii="Avenir Book" w:hAnsi="Avenir Book" w:eastAsia="Avenir Book" w:cs="Avenir Book"/>
                <w:sz w:val="22"/>
                <w:szCs w:val="22"/>
                <w:u w:val="none" w:color="000000"/>
                <w:lang w:val="it-IT"/>
              </w:rPr>
            </w:pPr>
            <w:r>
              <w:rPr>
                <w:rFonts w:eastAsia="Avenir Book" w:cs="Avenir Book" w:ascii="Avenir Book" w:hAnsi="Avenir Book"/>
                <w:sz w:val="22"/>
                <w:szCs w:val="22"/>
                <w:u w:val="none" w:color="000000"/>
                <w:lang w:val="it-IT"/>
              </w:rPr>
            </w:r>
          </w:p>
          <w:p>
            <w:pPr>
              <w:pStyle w:val="Stiletabella2"/>
              <w:shd w:fill="FFFFFF" w:val="clear"/>
              <w:bidi w:val="0"/>
              <w:spacing w:lineRule="auto" w:line="480"/>
              <w:ind w:left="0" w:right="0" w:hanging="0"/>
              <w:jc w:val="left"/>
              <w:rPr>
                <w:rFonts w:ascii="Avenir Book" w:hAnsi="Avenir Book" w:eastAsia="Avenir Book" w:cs="Avenir Book"/>
                <w:sz w:val="22"/>
                <w:szCs w:val="22"/>
                <w:u w:val="none" w:color="000000"/>
              </w:rPr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_________________________________________________________________</w:t>
            </w:r>
          </w:p>
          <w:p>
            <w:pPr>
              <w:pStyle w:val="Stiletabella2"/>
              <w:shd w:fill="FFFFFF" w:val="clear"/>
              <w:bidi w:val="0"/>
              <w:spacing w:lineRule="auto" w:line="480"/>
              <w:ind w:left="0" w:right="0" w:hanging="0"/>
              <w:jc w:val="left"/>
              <w:rPr/>
            </w:pPr>
            <w:r>
              <w:rPr>
                <w:rFonts w:ascii="Avenir Book" w:hAnsi="Avenir Book"/>
                <w:sz w:val="22"/>
                <w:szCs w:val="22"/>
                <w:u w:val="none" w:color="000000"/>
                <w:lang w:val="it-IT"/>
              </w:rPr>
              <w:t>_________________________________________________________________</w:t>
            </w:r>
            <w:r>
              <w:rPr>
                <w:rFonts w:ascii="Avenir Book" w:hAnsi="Avenir Book"/>
                <w:sz w:val="22"/>
                <w:szCs w:val="22"/>
                <w:u w:val="none" w:color="000000"/>
                <w:lang w:val="en-US"/>
              </w:rPr>
              <w:t xml:space="preserve"> _________________________________________________________________ _________________________________________________________________ _________________________________________________________________ _________________________________________________________________</w:t>
            </w:r>
          </w:p>
        </w:tc>
        <w:tc>
          <w:tcPr>
            <w:tcW w:w="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EFEFE" w:val="clear"/>
            <w:tcMar>
              <w:left w:w="7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orpoA"/>
        <w:widowControl w:val="false"/>
        <w:shd w:val="clear" w:color="auto" w:fill="auto"/>
        <w:ind w:left="108" w:right="0" w:hanging="108"/>
        <w:rPr>
          <w:rFonts w:ascii="Avenir Heavy" w:hAnsi="Avenir Heavy" w:eastAsia="Avenir Heavy" w:cs="Avenir Heavy"/>
          <w:sz w:val="24"/>
          <w:szCs w:val="24"/>
        </w:rPr>
      </w:pPr>
      <w:r>
        <w:rPr>
          <w:rFonts w:eastAsia="Avenir Heavy" w:cs="Avenir Heavy" w:ascii="Avenir Heavy" w:hAnsi="Avenir Heavy"/>
          <w:sz w:val="24"/>
          <w:szCs w:val="24"/>
        </w:rPr>
      </w:r>
    </w:p>
    <w:p>
      <w:pPr>
        <w:pStyle w:val="CorpoA"/>
        <w:widowControl w:val="false"/>
        <w:shd w:val="clear" w:color="auto" w:fill="auto"/>
        <w:rPr>
          <w:rFonts w:ascii="Avenir Heavy" w:hAnsi="Avenir Heavy" w:eastAsia="Avenir Heavy" w:cs="Avenir Heavy"/>
          <w:sz w:val="24"/>
          <w:szCs w:val="24"/>
        </w:rPr>
      </w:pPr>
      <w:r>
        <w:rPr>
          <w:rFonts w:eastAsia="Avenir Heavy" w:cs="Avenir Heavy" w:ascii="Avenir Heavy" w:hAnsi="Avenir Heavy"/>
          <w:sz w:val="24"/>
          <w:szCs w:val="24"/>
        </w:rPr>
      </w:r>
    </w:p>
    <w:p>
      <w:pPr>
        <w:pStyle w:val="CorpoA"/>
        <w:widowControl w:val="false"/>
        <w:shd w:val="clear" w:color="auto" w:fill="auto"/>
        <w:jc w:val="both"/>
        <w:rPr>
          <w:rFonts w:ascii="Avenir Heavy" w:hAnsi="Avenir Heavy" w:eastAsia="Avenir Heavy" w:cs="Avenir Heavy"/>
          <w:sz w:val="24"/>
          <w:szCs w:val="24"/>
        </w:rPr>
      </w:pPr>
      <w:r>
        <w:rPr>
          <w:rFonts w:eastAsia="Avenir Heavy" w:cs="Avenir Heavy" w:ascii="Avenir Heavy" w:hAnsi="Avenir Heavy"/>
          <w:sz w:val="24"/>
          <w:szCs w:val="24"/>
        </w:rPr>
      </w:r>
    </w:p>
    <w:p>
      <w:pPr>
        <w:pStyle w:val="CorpoA"/>
        <w:shd w:fill="FFFFFF" w:val="clear"/>
        <w:spacing w:lineRule="auto" w:line="480"/>
        <w:jc w:val="both"/>
        <w:rPr/>
      </w:pPr>
      <w:r>
        <w:rPr/>
      </w:r>
    </w:p>
    <w:p>
      <w:pPr>
        <w:pStyle w:val="CorpoA"/>
        <w:shd w:fill="FFFFFF" w:val="clear"/>
        <w:spacing w:lineRule="auto" w:line="480"/>
        <w:jc w:val="both"/>
        <w:rPr>
          <w:rFonts w:ascii="Avenir Roman" w:hAnsi="Avenir Roman" w:eastAsia="Avenir Roman" w:cs="Avenir Roman"/>
          <w:sz w:val="28"/>
          <w:szCs w:val="28"/>
        </w:rPr>
      </w:pPr>
      <w:r>
        <w:rPr>
          <w:rFonts w:ascii="Avenir Roman" w:hAnsi="Avenir Roman"/>
          <w:sz w:val="28"/>
          <w:szCs w:val="28"/>
          <w:lang w:val="it-IT"/>
        </w:rPr>
        <w:t xml:space="preserve">DATA ______________  </w:t>
        <w:tab/>
        <w:tab/>
        <w:tab/>
        <w:t xml:space="preserve">   </w:t>
        <w:tab/>
        <w:tab/>
        <w:t xml:space="preserve">  FIRMA RESPONSABILE</w:t>
      </w:r>
    </w:p>
    <w:p>
      <w:pPr>
        <w:pStyle w:val="CorpoA"/>
        <w:shd w:fill="FFFFFF" w:val="clear"/>
        <w:spacing w:lineRule="auto" w:line="480"/>
        <w:jc w:val="both"/>
        <w:rPr/>
      </w:pPr>
      <w:r>
        <w:rPr>
          <w:rFonts w:eastAsia="Avenir Roman" w:cs="Avenir Roman" w:ascii="Avenir Roman" w:hAnsi="Avenir Roman"/>
          <w:sz w:val="28"/>
          <w:szCs w:val="28"/>
        </w:rPr>
        <w:tab/>
        <w:tab/>
        <w:tab/>
        <w:tab/>
        <w:tab/>
        <w:tab/>
        <w:tab/>
        <w:tab/>
        <w:t xml:space="preserve"> 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992" w:footer="567" w:bottom="851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Avenir Roman">
    <w:charset w:val="01"/>
    <w:family w:val="roman"/>
    <w:pitch w:val="variable"/>
  </w:font>
  <w:font w:name="Arial Unicode MS">
    <w:charset w:val="01"/>
    <w:family w:val="roman"/>
    <w:pitch w:val="variable"/>
  </w:font>
  <w:font w:name="Avenir Heavy">
    <w:charset w:val="01"/>
    <w:family w:val="roman"/>
    <w:pitch w:val="variable"/>
  </w:font>
  <w:font w:name="Avenir Book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shd w:fill="FFFFFF" w:val="clea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shd w:fill="FFFFFF" w:val="clear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3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it-IT" w:eastAsia="zh-CN" w:bidi="hi-IN"/>
      </w:rPr>
    </w:rPrDefault>
    <w:pPrDefault>
      <w:pPr>
        <w:widowControl/>
        <w:shd w:val="clear" w:color="auto" w:fill="auto"/>
        <w:suppressAutoHyphens w:val="false"/>
      </w:pPr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zh-CN" w:bidi="hi-IN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00000A"/>
    </w:rPr>
  </w:style>
  <w:style w:type="paragraph" w:styleId="Titolo">
    <w:name w:val="Titolo"/>
    <w:basedOn w:val="Normal"/>
    <w:next w:val="Corpodeltesto"/>
    <w:qFormat/>
    <w:pPr>
      <w:keepNext/>
      <w:shd w:fill="FFFFFF" w:val="clear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Corpo del testo"/>
    <w:basedOn w:val="Normal"/>
    <w:pPr>
      <w:shd w:fill="FFFFFF" w:val="clear"/>
      <w:spacing w:lineRule="auto" w:line="288" w:before="0" w:after="140"/>
    </w:pPr>
    <w:rPr/>
  </w:style>
  <w:style w:type="paragraph" w:styleId="Elenco">
    <w:name w:val="Elenco"/>
    <w:basedOn w:val="Corpodeltesto"/>
    <w:pPr>
      <w:shd w:fill="FFFFFF" w:val="clear"/>
    </w:pPr>
    <w:rPr/>
  </w:style>
  <w:style w:type="paragraph" w:styleId="Didascalia">
    <w:name w:val="Didascalia"/>
    <w:basedOn w:val="Normal"/>
    <w:pPr>
      <w:suppressLineNumbers/>
      <w:shd w:fill="FFFFFF" w:val="clear"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  <w:shd w:fill="FFFFFF" w:val="clear"/>
    </w:pPr>
    <w:rPr/>
  </w:style>
  <w:style w:type="paragraph" w:styleId="Intestazioneepidipagina">
    <w:name w:val="Intestazione e piè di pagina"/>
    <w:qFormat/>
    <w:pPr>
      <w:keepNext/>
      <w:keepLines w:val="false"/>
      <w:pageBreakBefore w:val="false"/>
      <w:widowControl/>
      <w:pBdr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it-IT" w:eastAsia="zh-CN" w:bidi="hi-IN"/>
    </w:rPr>
  </w:style>
  <w:style w:type="paragraph" w:styleId="CorpoA">
    <w:name w:val="Corpo A"/>
    <w:qFormat/>
    <w:pPr>
      <w:keepNext/>
      <w:keepLines w:val="false"/>
      <w:pageBreakBefore w:val="false"/>
      <w:widowControl/>
      <w:pBdr/>
      <w:shd w:val="clear" w:color="auto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it-IT" w:eastAsia="zh-CN" w:bidi="hi-IN"/>
    </w:rPr>
  </w:style>
  <w:style w:type="paragraph" w:styleId="Stiletabella2">
    <w:name w:val="Stile tabella 2"/>
    <w:qFormat/>
    <w:pPr>
      <w:keepNext/>
      <w:keepLines w:val="false"/>
      <w:pageBreakBefore w:val="false"/>
      <w:widowControl/>
      <w:pBdr/>
      <w:shd w:val="clear" w:color="auto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0"/>
      <w:sz w:val="20"/>
      <w:szCs w:val="20"/>
      <w:u w:val="none" w:color="00000A"/>
      <w:vertAlign w:val="baseline"/>
      <w:lang w:val="it-IT" w:eastAsia="zh-CN" w:bidi="hi-IN"/>
    </w:rPr>
  </w:style>
  <w:style w:type="paragraph" w:styleId="Didefault">
    <w:name w:val="Di default"/>
    <w:qFormat/>
    <w:pPr>
      <w:keepNext/>
      <w:keepLines w:val="false"/>
      <w:pageBreakBefore w:val="false"/>
      <w:widowControl/>
      <w:pBdr/>
      <w:shd w:val="clear" w:color="auto" w:fill="FFFFFF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it-IT" w:eastAsia="zh-CN" w:bidi="hi-IN"/>
    </w:rPr>
  </w:style>
  <w:style w:type="paragraph" w:styleId="Intestazione">
    <w:name w:val="Intestazione"/>
    <w:basedOn w:val="Normal"/>
    <w:pPr/>
    <w:rPr/>
  </w:style>
  <w:style w:type="paragraph" w:styleId="Pidipagina">
    <w:name w:val="Piè di pagina"/>
    <w:basedOn w:val="Normal"/>
    <w:pPr/>
    <w:rPr/>
  </w:style>
  <w:style w:type="numbering" w:styleId="NoList" w:default="1">
    <w:name w:val="No List"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LibreOffice/5.0.4.2$MacOSX_X86_64 LibreOffice_project/2b9802c1994aa0b7dc6079e128979269cf95bc78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dcterms:modified xsi:type="dcterms:W3CDTF">2019-06-12T07:51:03Z</dcterms:modified>
  <cp:revision>1</cp:revision>
</cp:coreProperties>
</file>